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B18" w:rsidRDefault="005A7B18" w:rsidP="005A7B18">
      <w:pPr>
        <w:spacing w:line="276" w:lineRule="auto"/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>
          <v:rect id="_x0000_s1026" style="position:absolute;left:0;text-align:left;margin-left:322.2pt;margin-top:12.95pt;width:58.5pt;height:18.75pt;z-index:251658240">
            <v:textbox>
              <w:txbxContent>
                <w:p w:rsidR="005A7B18" w:rsidRPr="00E74307" w:rsidRDefault="005A7B18" w:rsidP="005A7B18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Font Bold</w:t>
                  </w:r>
                </w:p>
              </w:txbxContent>
            </v:textbox>
          </v:rect>
        </w:pict>
      </w:r>
    </w:p>
    <w:p w:rsidR="005A7B18" w:rsidRPr="00AC78F4" w:rsidRDefault="00CF2197" w:rsidP="005A7B18">
      <w:pPr>
        <w:spacing w:line="960" w:lineRule="auto"/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>
          <v:rect id="_x0000_s1032" style="position:absolute;left:0;text-align:left;margin-left:457.35pt;margin-top:52.55pt;width:37.5pt;height:31.5pt;z-index:251659264">
            <v:textbox style="mso-next-textbox:#_x0000_s1032">
              <w:txbxContent>
                <w:p w:rsidR="00CF2197" w:rsidRDefault="00CF2197" w:rsidP="00CF2197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Font</w:t>
                  </w:r>
                </w:p>
                <w:p w:rsidR="00CF2197" w:rsidRPr="00E74307" w:rsidRDefault="00CF2197" w:rsidP="00CF2197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Bold</w:t>
                  </w:r>
                </w:p>
              </w:txbxContent>
            </v:textbox>
          </v:rect>
        </w:pict>
      </w:r>
      <w:r>
        <w:rPr>
          <w:b/>
          <w:noProof/>
          <w:lang w:val="id-ID" w:eastAsia="id-ID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80.95pt;margin-top:6.8pt;width:37.5pt;height:0;z-index:251658240" o:connectortype="straight">
            <v:stroke endarrow="block"/>
          </v:shape>
        </w:pict>
      </w:r>
      <w:r w:rsidR="005A7B18">
        <w:rPr>
          <w:b/>
          <w:noProof/>
          <w:lang w:val="id-ID" w:eastAsia="id-ID"/>
        </w:rPr>
        <w:pict>
          <v:shape id="_x0000_s1028" type="#_x0000_t32" style="position:absolute;left:0;text-align:left;margin-left:214.2pt;margin-top:16.55pt;width:0;height:36pt;z-index:251658240" o:connectortype="straight">
            <v:stroke startarrow="block" endarrow="block"/>
          </v:shape>
        </w:pict>
      </w:r>
      <w:r w:rsidR="005A7B18" w:rsidRPr="00AC62DA">
        <w:rPr>
          <w:noProof/>
          <w:lang w:val="id-ID" w:eastAsia="id-ID"/>
        </w:rPr>
        <w:pict>
          <v:rect id="_x0000_s1029" style="position:absolute;left:0;text-align:left;margin-left:231.45pt;margin-top:24.05pt;width:47.25pt;height:18.75pt;z-index:251658240">
            <v:textbox style="mso-next-textbox:#_x0000_s1029">
              <w:txbxContent>
                <w:p w:rsidR="005A7B18" w:rsidRPr="00E74307" w:rsidRDefault="005A7B18" w:rsidP="005A7B18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Space</w:t>
                  </w:r>
                </w:p>
              </w:txbxContent>
            </v:textbox>
          </v:rect>
        </w:pict>
      </w:r>
      <w:r w:rsidR="005A7B18" w:rsidRPr="00AC78F4">
        <w:rPr>
          <w:b/>
          <w:lang w:val="id-ID"/>
        </w:rPr>
        <w:t xml:space="preserve">LEMBAR </w:t>
      </w:r>
      <w:r w:rsidR="005A7B18">
        <w:rPr>
          <w:b/>
          <w:lang w:val="id-ID"/>
        </w:rPr>
        <w:t>KONSUL</w:t>
      </w:r>
    </w:p>
    <w:tbl>
      <w:tblPr>
        <w:tblStyle w:val="TableGrid"/>
        <w:tblW w:w="8901" w:type="dxa"/>
        <w:jc w:val="center"/>
        <w:tblLook w:val="04A0"/>
      </w:tblPr>
      <w:tblGrid>
        <w:gridCol w:w="636"/>
        <w:gridCol w:w="1613"/>
        <w:gridCol w:w="1480"/>
        <w:gridCol w:w="3329"/>
        <w:gridCol w:w="1843"/>
      </w:tblGrid>
      <w:tr w:rsidR="005A7B18" w:rsidRPr="005A7B18" w:rsidTr="005A7B18">
        <w:trPr>
          <w:jc w:val="center"/>
        </w:trPr>
        <w:tc>
          <w:tcPr>
            <w:tcW w:w="623" w:type="dxa"/>
            <w:vAlign w:val="center"/>
          </w:tcPr>
          <w:p w:rsidR="005A7B18" w:rsidRPr="005A7B18" w:rsidRDefault="005A7B18" w:rsidP="005A7B18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5A7B18">
              <w:rPr>
                <w:b/>
                <w:sz w:val="24"/>
                <w:szCs w:val="24"/>
                <w:lang w:val="id-ID"/>
              </w:rPr>
              <w:t>NO.</w:t>
            </w:r>
          </w:p>
        </w:tc>
        <w:tc>
          <w:tcPr>
            <w:tcW w:w="1620" w:type="dxa"/>
            <w:vAlign w:val="center"/>
          </w:tcPr>
          <w:p w:rsidR="005A7B18" w:rsidRPr="005A7B18" w:rsidRDefault="005A7B18" w:rsidP="005A7B18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5A7B18">
              <w:rPr>
                <w:b/>
                <w:sz w:val="24"/>
                <w:szCs w:val="24"/>
                <w:lang w:val="id-ID"/>
              </w:rPr>
              <w:t>HARI/</w:t>
            </w:r>
          </w:p>
          <w:p w:rsidR="005A7B18" w:rsidRPr="005A7B18" w:rsidRDefault="005A7B18" w:rsidP="005A7B18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5A7B18">
              <w:rPr>
                <w:b/>
                <w:sz w:val="24"/>
                <w:szCs w:val="24"/>
                <w:lang w:val="id-ID"/>
              </w:rPr>
              <w:t>TANGGAL</w:t>
            </w:r>
          </w:p>
        </w:tc>
        <w:tc>
          <w:tcPr>
            <w:tcW w:w="1490" w:type="dxa"/>
            <w:vAlign w:val="center"/>
          </w:tcPr>
          <w:p w:rsidR="005A7B18" w:rsidRPr="005A7B18" w:rsidRDefault="005A7B18" w:rsidP="005A7B18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5A7B18">
              <w:rPr>
                <w:b/>
                <w:sz w:val="24"/>
                <w:szCs w:val="24"/>
                <w:lang w:val="id-ID"/>
              </w:rPr>
              <w:t>MATERI</w:t>
            </w:r>
          </w:p>
          <w:p w:rsidR="005A7B18" w:rsidRPr="005A7B18" w:rsidRDefault="005A7B18" w:rsidP="005A7B18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5A7B18">
              <w:rPr>
                <w:b/>
                <w:sz w:val="24"/>
                <w:szCs w:val="24"/>
                <w:lang w:val="id-ID"/>
              </w:rPr>
              <w:t>KONSUL</w:t>
            </w:r>
          </w:p>
        </w:tc>
        <w:tc>
          <w:tcPr>
            <w:tcW w:w="3418" w:type="dxa"/>
            <w:vAlign w:val="center"/>
          </w:tcPr>
          <w:p w:rsidR="005A7B18" w:rsidRPr="005A7B18" w:rsidRDefault="005A7B18" w:rsidP="005A7B18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5A7B18">
              <w:rPr>
                <w:b/>
                <w:sz w:val="24"/>
                <w:szCs w:val="24"/>
                <w:lang w:val="id-ID"/>
              </w:rPr>
              <w:t>SARAN</w:t>
            </w:r>
          </w:p>
        </w:tc>
        <w:tc>
          <w:tcPr>
            <w:tcW w:w="1750" w:type="dxa"/>
            <w:vAlign w:val="center"/>
          </w:tcPr>
          <w:p w:rsidR="005A7B18" w:rsidRPr="005A7B18" w:rsidRDefault="00CF2197" w:rsidP="005A7B18">
            <w:pPr>
              <w:jc w:val="center"/>
              <w:rPr>
                <w:b/>
                <w:sz w:val="24"/>
                <w:szCs w:val="24"/>
                <w:lang w:val="id-ID"/>
              </w:rPr>
            </w:pPr>
            <w:r>
              <w:rPr>
                <w:b/>
                <w:noProof/>
                <w:lang w:val="id-ID" w:eastAsia="id-ID"/>
              </w:rPr>
              <w:pict>
                <v:shape id="_x0000_s1033" type="#_x0000_t32" style="position:absolute;left:0;text-align:left;margin-left:88.9pt;margin-top:13.35pt;width:16.65pt;height:.05pt;z-index:251660288;mso-position-horizontal-relative:text;mso-position-vertical-relative:text" o:connectortype="straight">
                  <v:stroke endarrow="block"/>
                </v:shape>
              </w:pict>
            </w:r>
            <w:r w:rsidR="005A7B18" w:rsidRPr="005A7B18">
              <w:rPr>
                <w:b/>
                <w:sz w:val="24"/>
                <w:szCs w:val="24"/>
                <w:lang w:val="id-ID"/>
              </w:rPr>
              <w:t>PARAF PEMBIMBING</w:t>
            </w:r>
          </w:p>
        </w:tc>
      </w:tr>
      <w:tr w:rsidR="005A7B18" w:rsidRPr="005A7B18" w:rsidTr="005A7B18">
        <w:trPr>
          <w:trHeight w:val="10981"/>
          <w:jc w:val="center"/>
        </w:trPr>
        <w:tc>
          <w:tcPr>
            <w:tcW w:w="623" w:type="dxa"/>
            <w:vAlign w:val="center"/>
          </w:tcPr>
          <w:p w:rsidR="005A7B18" w:rsidRPr="005A7B18" w:rsidRDefault="005A7B18" w:rsidP="005A7B18">
            <w:pPr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620" w:type="dxa"/>
            <w:vAlign w:val="center"/>
          </w:tcPr>
          <w:p w:rsidR="005A7B18" w:rsidRPr="005A7B18" w:rsidRDefault="005A7B18" w:rsidP="005A7B18">
            <w:pPr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490" w:type="dxa"/>
            <w:vAlign w:val="center"/>
          </w:tcPr>
          <w:p w:rsidR="005A7B18" w:rsidRPr="005A7B18" w:rsidRDefault="005A7B18" w:rsidP="005A7B18">
            <w:pPr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3418" w:type="dxa"/>
            <w:vAlign w:val="center"/>
          </w:tcPr>
          <w:p w:rsidR="005A7B18" w:rsidRPr="005A7B18" w:rsidRDefault="005A7B18" w:rsidP="005A7B18">
            <w:pPr>
              <w:jc w:val="center"/>
              <w:rPr>
                <w:sz w:val="24"/>
                <w:szCs w:val="24"/>
                <w:lang w:val="id-ID"/>
              </w:rPr>
            </w:pPr>
          </w:p>
        </w:tc>
        <w:tc>
          <w:tcPr>
            <w:tcW w:w="1750" w:type="dxa"/>
            <w:vAlign w:val="center"/>
          </w:tcPr>
          <w:p w:rsidR="005A7B18" w:rsidRPr="005A7B18" w:rsidRDefault="005A7B18" w:rsidP="005A7B18">
            <w:pPr>
              <w:jc w:val="center"/>
              <w:rPr>
                <w:sz w:val="24"/>
                <w:szCs w:val="24"/>
                <w:lang w:val="id-ID"/>
              </w:rPr>
            </w:pPr>
          </w:p>
        </w:tc>
      </w:tr>
    </w:tbl>
    <w:p w:rsidR="005A7B18" w:rsidRDefault="005A7B18" w:rsidP="005A7B18">
      <w:pPr>
        <w:spacing w:line="360" w:lineRule="auto"/>
        <w:jc w:val="both"/>
        <w:rPr>
          <w:lang w:val="id-ID"/>
        </w:rPr>
      </w:pPr>
    </w:p>
    <w:sectPr w:rsidR="005A7B18" w:rsidSect="000034E4">
      <w:headerReference w:type="default" r:id="rId7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1BF9" w:rsidRDefault="002B1BF9" w:rsidP="005A7B18">
      <w:r>
        <w:separator/>
      </w:r>
    </w:p>
  </w:endnote>
  <w:endnote w:type="continuationSeparator" w:id="1">
    <w:p w:rsidR="002B1BF9" w:rsidRDefault="002B1BF9" w:rsidP="005A7B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1BF9" w:rsidRDefault="002B1BF9" w:rsidP="005A7B18">
      <w:r>
        <w:separator/>
      </w:r>
    </w:p>
  </w:footnote>
  <w:footnote w:type="continuationSeparator" w:id="1">
    <w:p w:rsidR="002B1BF9" w:rsidRDefault="002B1BF9" w:rsidP="005A7B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32" w:rsidRDefault="002B1BF9" w:rsidP="00B35B32">
    <w:pPr>
      <w:pStyle w:val="Header"/>
      <w:jc w:val="both"/>
      <w:rPr>
        <w:rFonts w:ascii="Forte" w:hAnsi="Forte"/>
        <w:lang w:val="id-ID"/>
      </w:rPr>
    </w:pPr>
    <w:r w:rsidRPr="007C0AE4">
      <w:rPr>
        <w:rFonts w:ascii="Forte" w:hAnsi="Forte"/>
        <w:lang w:val="id-ID"/>
      </w:rPr>
      <w:t xml:space="preserve">Contoh </w:t>
    </w:r>
    <w:r>
      <w:rPr>
        <w:rFonts w:ascii="Forte" w:hAnsi="Forte"/>
        <w:lang w:val="id-ID"/>
      </w:rPr>
      <w:t xml:space="preserve">Lembar </w:t>
    </w:r>
    <w:r w:rsidR="005A7B18">
      <w:rPr>
        <w:rFonts w:ascii="Forte" w:hAnsi="Forte"/>
        <w:lang w:val="id-ID"/>
      </w:rPr>
      <w:t>konsul</w:t>
    </w:r>
  </w:p>
  <w:p w:rsidR="00B35B32" w:rsidRPr="00EB3447" w:rsidRDefault="002B1BF9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Font: Times New Romans</w:t>
    </w:r>
    <w:r>
      <w:rPr>
        <w:rFonts w:ascii="Arial Narrow" w:hAnsi="Arial Narrow"/>
        <w:sz w:val="18"/>
        <w:szCs w:val="18"/>
        <w:lang w:val="id-ID"/>
      </w:rPr>
      <w:t>, Size 12</w:t>
    </w:r>
  </w:p>
  <w:p w:rsidR="00B35B32" w:rsidRDefault="002B1BF9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Space 1,5 , After &amp; Before Space = 0</w:t>
    </w:r>
  </w:p>
  <w:p w:rsidR="00B35B32" w:rsidRPr="00B35B32" w:rsidRDefault="002B1BF9" w:rsidP="00B35B32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>
      <w:rPr>
        <w:rFonts w:ascii="Arial Narrow" w:hAnsi="Arial Narrow"/>
        <w:sz w:val="18"/>
        <w:szCs w:val="18"/>
        <w:lang w:val="id-ID"/>
      </w:rPr>
      <w:t>Margins = T (4 cm), B (3 cm), L (4 cm), R (3 cm)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56808"/>
    <w:multiLevelType w:val="hybridMultilevel"/>
    <w:tmpl w:val="CC186506"/>
    <w:lvl w:ilvl="0" w:tplc="2A30F45A">
      <w:start w:val="1"/>
      <w:numFmt w:val="bullet"/>
      <w:lvlText w:val="-"/>
      <w:lvlJc w:val="left"/>
      <w:pPr>
        <w:ind w:left="720" w:hanging="360"/>
      </w:pPr>
      <w:rPr>
        <w:rFonts w:ascii="Forte" w:eastAsia="Times New Roman" w:hAnsi="Forte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7B18"/>
    <w:rsid w:val="002B1BF9"/>
    <w:rsid w:val="00551867"/>
    <w:rsid w:val="005A7B18"/>
    <w:rsid w:val="00CF2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28"/>
        <o:r id="V:Rule4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7B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B1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5A7B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7B18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A7B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</Words>
  <Characters>72</Characters>
  <Application>Microsoft Office Word</Application>
  <DocSecurity>0</DocSecurity>
  <Lines>1</Lines>
  <Paragraphs>1</Paragraphs>
  <ScaleCrop>false</ScaleCrop>
  <Company>Akatsuki</Company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Uchiha</dc:creator>
  <cp:keywords/>
  <dc:description/>
  <cp:lastModifiedBy>Uchiha</cp:lastModifiedBy>
  <cp:revision>2</cp:revision>
  <dcterms:created xsi:type="dcterms:W3CDTF">2011-07-06T07:27:00Z</dcterms:created>
  <dcterms:modified xsi:type="dcterms:W3CDTF">2011-07-06T07:36:00Z</dcterms:modified>
</cp:coreProperties>
</file>